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909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Волковой Любови Ивановны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Волкова Л.И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Объездная, д.9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 xml:space="preserve">Теша Лента </w:t>
      </w:r>
      <w:r>
        <w:rPr>
          <w:rFonts w:ascii="Times New Roman" w:eastAsia="Times New Roman" w:hAnsi="Times New Roman" w:cs="Times New Roman"/>
        </w:rPr>
        <w:t>FRESH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 лососевых рыб слабосоленая – 0,368 кг., набор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ручек </w:t>
      </w:r>
      <w:r>
        <w:rPr>
          <w:rFonts w:ascii="Times New Roman" w:eastAsia="Times New Roman" w:hAnsi="Times New Roman" w:cs="Times New Roman"/>
        </w:rPr>
        <w:t>BERLINGO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Tribase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orange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шариковых синих, колбасы Дым Д</w:t>
      </w:r>
      <w:r>
        <w:rPr>
          <w:rFonts w:ascii="Times New Roman" w:eastAsia="Times New Roman" w:hAnsi="Times New Roman" w:cs="Times New Roman"/>
        </w:rPr>
        <w:t>ымыч Домашняя фермерская 330 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ООО «Лента»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729,90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Волкова Л.И</w:t>
      </w:r>
      <w:r>
        <w:rPr>
          <w:rFonts w:ascii="Times New Roman" w:eastAsia="Times New Roman" w:hAnsi="Times New Roman" w:cs="Times New Roman"/>
        </w:rPr>
        <w:t xml:space="preserve">. правом на </w:t>
      </w:r>
      <w:r>
        <w:rPr>
          <w:rFonts w:ascii="Times New Roman" w:eastAsia="Times New Roman" w:hAnsi="Times New Roman" w:cs="Times New Roman"/>
        </w:rPr>
        <w:t>юридическую помощь защитника не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пояснив, что </w:t>
      </w:r>
      <w:r>
        <w:rPr>
          <w:rFonts w:ascii="Times New Roman" w:eastAsia="Times New Roman" w:hAnsi="Times New Roman" w:cs="Times New Roman"/>
        </w:rPr>
        <w:t xml:space="preserve">она находясь в магазине Лента она набрала товаров на сумму 2451 руб. При этом товары она складывала в корзину, в которой также находилась сумка. Она </w:t>
      </w:r>
      <w:r>
        <w:rPr>
          <w:rFonts w:ascii="Times New Roman" w:eastAsia="Times New Roman" w:hAnsi="Times New Roman" w:cs="Times New Roman"/>
        </w:rPr>
        <w:t>рассчиталась</w:t>
      </w:r>
      <w:r>
        <w:rPr>
          <w:rFonts w:ascii="Times New Roman" w:eastAsia="Times New Roman" w:hAnsi="Times New Roman" w:cs="Times New Roman"/>
        </w:rPr>
        <w:t xml:space="preserve"> за товары, которые находились в корзине, и пошла на выход из магазина. Ее остановил охранник и попросил открыть сумку. Она ее открыла и сумки находились теша, колбаса и шариковые ручки, которые видимо завалились из корзины в сумку. Она за указанные товары не расчитыавлась.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Волковой Л.И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263029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15.08.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оперативного дежурного от </w:t>
      </w:r>
      <w:r>
        <w:rPr>
          <w:rFonts w:ascii="Times New Roman" w:eastAsia="Times New Roman" w:hAnsi="Times New Roman" w:cs="Times New Roman"/>
        </w:rPr>
        <w:t>15.08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свидетеля </w:t>
      </w:r>
      <w:r>
        <w:rPr>
          <w:rStyle w:val="cat-UserDefinedgrp-30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который указал, что он находился на рабочем месте, увидел., что сработала система распознания лиц, которая выявила лицо, которое ранее озамечено в хищении товара. Он стал пристально следить через камеры за указанным посетителем и делать пометки какие товары она берет и складывает в корзину. Затем он прошел к какссе и увидел, что она выкладывала не весь товар, который ранее брала. Затем когда посетитель прошла кассовую зону он ее остановил, пропросил пройти в комнату досмотра, где попросил достать весь товар на стол. В личной сумке у нее оказались неоплаченные товары, а именно </w:t>
      </w:r>
      <w:r>
        <w:rPr>
          <w:rFonts w:ascii="Times New Roman" w:eastAsia="Times New Roman" w:hAnsi="Times New Roman" w:cs="Times New Roman"/>
        </w:rPr>
        <w:t>Теша Лента FRESH из лососевых рыб слабосоленая – 0,368 кг., набора ручек BERLINGO Tribase orange шариковых синих, колбас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Дым Дымыч Домашняя фермерская 330 г.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 закупочной стоимости товара;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сохранной распиской;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доверенностью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Волковой Л.И.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её</w:t>
      </w:r>
      <w:r>
        <w:rPr>
          <w:rFonts w:ascii="Times New Roman" w:eastAsia="Times New Roman" w:hAnsi="Times New Roman" w:cs="Times New Roman"/>
        </w:rPr>
        <w:t xml:space="preserve">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Волковой Л.И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Волковой Л.И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её</w:t>
      </w:r>
      <w:r>
        <w:rPr>
          <w:rFonts w:ascii="Times New Roman" w:eastAsia="Times New Roman" w:hAnsi="Times New Roman" w:cs="Times New Roman"/>
        </w:rPr>
        <w:t xml:space="preserve"> личность.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Волкову Любовь Ивановну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ч.1</w:t>
      </w:r>
      <w:r>
        <w:rPr>
          <w:rFonts w:ascii="Times New Roman" w:eastAsia="Times New Roman" w:hAnsi="Times New Roman" w:cs="Times New Roman"/>
        </w:rPr>
        <w:t xml:space="preserve"> ст. 7.27 Кодекса РФ об административных правонарушениях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 тысячи пятисот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(15</w:t>
      </w:r>
      <w:r>
        <w:rPr>
          <w:rFonts w:ascii="Times New Roman" w:eastAsia="Times New Roman" w:hAnsi="Times New Roman" w:cs="Times New Roman"/>
        </w:rPr>
        <w:t xml:space="preserve">00)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КБК – 72011601073010027140,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0412365400285009092407156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567"/>
        <w:jc w:val="both"/>
      </w:pPr>
      <w:r>
        <w:rPr>
          <w:rStyle w:val="cat-UserDefinedgrp-31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42">
    <w:name w:val="cat-UserDefined grp-3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